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08" w:rsidRDefault="00597F08" w:rsidP="00597F0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39858EC" wp14:editId="76982BF9">
            <wp:extent cx="734060" cy="893445"/>
            <wp:effectExtent l="0" t="0" r="8890" b="190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08" w:rsidRDefault="00597F08" w:rsidP="00597F0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597F08" w:rsidRDefault="00597F08" w:rsidP="00597F08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597F08" w:rsidRDefault="00597F08" w:rsidP="00597F0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597F08" w:rsidRDefault="00597F08" w:rsidP="00597F08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597F08" w:rsidRDefault="00597F08" w:rsidP="00597F08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597F08" w:rsidRDefault="00597F08" w:rsidP="00597F08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597F08" w:rsidRDefault="00597F08" w:rsidP="00597F08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597F08" w:rsidRDefault="00597F08" w:rsidP="00597F0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597F08" w:rsidRDefault="00597F08" w:rsidP="00597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97F08" w:rsidRPr="005E2418" w:rsidRDefault="00597F08" w:rsidP="00597F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43</w:t>
      </w:r>
    </w:p>
    <w:p w:rsidR="00597F08" w:rsidRPr="005E2418" w:rsidRDefault="00597F08" w:rsidP="00597F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97F08" w:rsidRPr="005E2418" w:rsidRDefault="00597F08" w:rsidP="00597F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E2418">
        <w:rPr>
          <w:rFonts w:ascii="Times New Roman" w:hAnsi="Times New Roman"/>
          <w:b/>
          <w:sz w:val="26"/>
          <w:szCs w:val="26"/>
          <w:lang w:eastAsia="ru-RU"/>
        </w:rPr>
        <w:t>УНАФ</w:t>
      </w:r>
      <w:r>
        <w:rPr>
          <w:rFonts w:ascii="Times New Roman" w:hAnsi="Times New Roman"/>
          <w:b/>
          <w:sz w:val="26"/>
          <w:szCs w:val="26"/>
          <w:lang w:eastAsia="ru-RU"/>
        </w:rPr>
        <w:t>Э                           № 43</w:t>
      </w:r>
    </w:p>
    <w:p w:rsidR="00597F08" w:rsidRPr="005E2418" w:rsidRDefault="00597F08" w:rsidP="00597F0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97F08" w:rsidRPr="005E2418" w:rsidRDefault="00597F08" w:rsidP="00597F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E2418">
        <w:rPr>
          <w:rFonts w:ascii="Times New Roman" w:hAnsi="Times New Roman"/>
          <w:b/>
          <w:sz w:val="26"/>
          <w:szCs w:val="26"/>
          <w:lang w:eastAsia="ru-RU"/>
        </w:rPr>
        <w:t>БЕГИМ                           № 4</w:t>
      </w:r>
      <w:r>
        <w:rPr>
          <w:rFonts w:ascii="Times New Roman" w:hAnsi="Times New Roman"/>
          <w:b/>
          <w:sz w:val="26"/>
          <w:szCs w:val="26"/>
          <w:lang w:eastAsia="ru-RU"/>
        </w:rPr>
        <w:t>3</w:t>
      </w:r>
    </w:p>
    <w:p w:rsidR="00597F08" w:rsidRPr="005E2418" w:rsidRDefault="00597F08" w:rsidP="00597F0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7F08" w:rsidRDefault="00597F08" w:rsidP="00597F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Pr="005E2418">
        <w:rPr>
          <w:rFonts w:ascii="Times New Roman" w:hAnsi="Times New Roman"/>
          <w:sz w:val="26"/>
          <w:szCs w:val="26"/>
        </w:rPr>
        <w:t>.02.2023г.                                                                                                  г. Нарткала</w:t>
      </w:r>
    </w:p>
    <w:p w:rsidR="00597F08" w:rsidRPr="00FB091F" w:rsidRDefault="00597F08" w:rsidP="00597F0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7F08" w:rsidRDefault="00597F08" w:rsidP="00597F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Pr="00FB091F">
        <w:rPr>
          <w:rFonts w:ascii="Times New Roman" w:hAnsi="Times New Roman" w:cs="Times New Roman"/>
          <w:b/>
          <w:sz w:val="26"/>
          <w:szCs w:val="26"/>
        </w:rPr>
        <w:t>Положения «О маневренном жилищном фонде городского поселения Нарткала Урванского муниципального района КБР и о  формировании муниципального маневренного жилого фонда»</w:t>
      </w:r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Pr="00FB091F" w:rsidRDefault="00597F08" w:rsidP="00597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09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26.01.2006 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 № 25 "Об утверждении Правил пользования жилыми помещениями", Уставом г. п. Нарткала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B09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73DA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Местная администрация</w:t>
      </w:r>
      <w:proofErr w:type="gramEnd"/>
      <w:r w:rsidRPr="001B73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поселения Нарткала Урванского муниципального района КБР</w:t>
      </w:r>
      <w:r w:rsidRPr="00FB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ПОСТАНОВЛЕТ</w:t>
      </w:r>
      <w:r w:rsidRPr="00FB0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</w:t>
      </w:r>
      <w:r w:rsidRPr="00FB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о жилищном маневренном фонде городского поселения Нарткала Урванского муниципального района КБР  (приложение 1).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 </w:t>
      </w:r>
      <w:bookmarkStart w:id="0" w:name="sub_104"/>
      <w:r w:rsidRPr="00FB091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типовой договор найма жилого помещения маневренного фонда (приложение 2).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091F">
        <w:rPr>
          <w:rFonts w:ascii="Times New Roman" w:eastAsia="Calibri" w:hAnsi="Times New Roman" w:cs="Times New Roman"/>
          <w:bCs/>
          <w:sz w:val="26"/>
          <w:szCs w:val="26"/>
        </w:rPr>
        <w:t>Настоящее постановление вступает в силу со дня его официального обнародования на сайте администрации городского поселения Нарткала.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B09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 за</w:t>
      </w:r>
      <w:proofErr w:type="gramEnd"/>
      <w:r w:rsidRPr="00FB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исполнением  настоящего постановления  оставляю за собой. </w:t>
      </w:r>
    </w:p>
    <w:p w:rsidR="00597F08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Pr="003A5F6C" w:rsidRDefault="00597F08" w:rsidP="00597F08">
      <w:pPr>
        <w:pStyle w:val="1"/>
        <w:rPr>
          <w:rFonts w:ascii="Times New Roman" w:hAnsi="Times New Roman"/>
          <w:noProof/>
          <w:sz w:val="26"/>
          <w:szCs w:val="26"/>
        </w:rPr>
      </w:pPr>
      <w:r w:rsidRPr="003A5F6C">
        <w:rPr>
          <w:rFonts w:ascii="Times New Roman" w:hAnsi="Times New Roman"/>
          <w:noProof/>
          <w:sz w:val="26"/>
          <w:szCs w:val="26"/>
        </w:rPr>
        <w:t>Глава местной администрации</w:t>
      </w:r>
    </w:p>
    <w:p w:rsidR="00597F08" w:rsidRPr="003A5F6C" w:rsidRDefault="00597F08" w:rsidP="00597F08">
      <w:pPr>
        <w:pStyle w:val="1"/>
        <w:rPr>
          <w:rFonts w:ascii="Times New Roman" w:hAnsi="Times New Roman"/>
          <w:noProof/>
          <w:sz w:val="26"/>
          <w:szCs w:val="26"/>
        </w:rPr>
      </w:pPr>
      <w:r w:rsidRPr="003A5F6C">
        <w:rPr>
          <w:rFonts w:ascii="Times New Roman" w:hAnsi="Times New Roman"/>
          <w:noProof/>
          <w:sz w:val="26"/>
          <w:szCs w:val="26"/>
        </w:rPr>
        <w:t>городского поселения Нарткала</w:t>
      </w:r>
    </w:p>
    <w:p w:rsidR="00597F08" w:rsidRPr="003A5F6C" w:rsidRDefault="00597F08" w:rsidP="00597F08">
      <w:pPr>
        <w:pStyle w:val="1"/>
        <w:rPr>
          <w:rFonts w:ascii="Times New Roman" w:hAnsi="Times New Roman"/>
          <w:noProof/>
          <w:sz w:val="26"/>
          <w:szCs w:val="26"/>
        </w:rPr>
      </w:pPr>
      <w:r w:rsidRPr="003A5F6C">
        <w:rPr>
          <w:rFonts w:ascii="Times New Roman" w:hAnsi="Times New Roman"/>
          <w:noProof/>
          <w:sz w:val="26"/>
          <w:szCs w:val="26"/>
        </w:rPr>
        <w:t>Урванског</w:t>
      </w:r>
      <w:r>
        <w:rPr>
          <w:rFonts w:ascii="Times New Roman" w:hAnsi="Times New Roman"/>
          <w:noProof/>
          <w:sz w:val="26"/>
          <w:szCs w:val="26"/>
        </w:rPr>
        <w:t>о муниципального района КБР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  <w:t xml:space="preserve">  </w:t>
      </w:r>
      <w:bookmarkStart w:id="1" w:name="_GoBack"/>
      <w:bookmarkEnd w:id="1"/>
      <w:r w:rsidRPr="003A5F6C">
        <w:rPr>
          <w:rFonts w:ascii="Times New Roman" w:hAnsi="Times New Roman"/>
          <w:noProof/>
          <w:sz w:val="26"/>
          <w:szCs w:val="26"/>
        </w:rPr>
        <w:t>А. Х. Бетуганов</w:t>
      </w:r>
    </w:p>
    <w:p w:rsidR="00597F08" w:rsidRPr="00C14075" w:rsidRDefault="00597F08" w:rsidP="00597F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07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97F08" w:rsidRPr="00C14075" w:rsidRDefault="00597F08" w:rsidP="00597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Постановлением Местной администрации </w:t>
      </w:r>
    </w:p>
    <w:p w:rsidR="00597F08" w:rsidRPr="00C14075" w:rsidRDefault="00597F08" w:rsidP="00597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городского поселения  Нарткала</w:t>
      </w:r>
    </w:p>
    <w:p w:rsidR="00597F08" w:rsidRPr="00C14075" w:rsidRDefault="00597F08" w:rsidP="00597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075">
        <w:rPr>
          <w:rFonts w:ascii="Times New Roman" w:hAnsi="Times New Roman" w:cs="Times New Roman"/>
          <w:sz w:val="24"/>
          <w:szCs w:val="24"/>
        </w:rPr>
        <w:t>от 15.02.2023 г.  №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C14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F08" w:rsidRPr="00FB091F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597F08" w:rsidRPr="00C14075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140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597F08" w:rsidRPr="00C14075" w:rsidRDefault="00597F08" w:rsidP="0059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075">
        <w:rPr>
          <w:rFonts w:ascii="Times New Roman" w:hAnsi="Times New Roman" w:cs="Times New Roman"/>
          <w:sz w:val="24"/>
          <w:szCs w:val="24"/>
        </w:rPr>
        <w:t>О маневренном жилищном фонде городского поселения Нарткала</w:t>
      </w:r>
    </w:p>
    <w:p w:rsidR="00597F08" w:rsidRPr="00C14075" w:rsidRDefault="00597F08" w:rsidP="0059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075">
        <w:rPr>
          <w:rFonts w:ascii="Times New Roman" w:hAnsi="Times New Roman" w:cs="Times New Roman"/>
          <w:sz w:val="24"/>
          <w:szCs w:val="24"/>
        </w:rPr>
        <w:t xml:space="preserve"> Урванского муниципального района КБР и о  формировании </w:t>
      </w:r>
    </w:p>
    <w:p w:rsidR="00597F08" w:rsidRPr="00C14075" w:rsidRDefault="00597F08" w:rsidP="0059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075">
        <w:rPr>
          <w:rFonts w:ascii="Times New Roman" w:hAnsi="Times New Roman" w:cs="Times New Roman"/>
          <w:sz w:val="24"/>
          <w:szCs w:val="24"/>
        </w:rPr>
        <w:t>муниципального маневренного жилого фонда</w:t>
      </w:r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97F08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97F08" w:rsidRPr="00FB091F" w:rsidRDefault="00597F08" w:rsidP="00597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 42, Правилами пользования жилыми помещениями, утвержденными постановлением Правительства Российской Федерации от 21.01.2006 N 25, </w:t>
      </w: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г. п. Нарткала </w:t>
      </w:r>
      <w:proofErr w:type="gramEnd"/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Нарткала Урванского муниципального района КБР  </w:t>
      </w: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- маневренный фонд).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иных граждан в случаях, предусмотренных законодательством.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9502"/>
      <w:bookmarkEnd w:id="0"/>
      <w:bookmarkEnd w:id="2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Маневренный фонд может состоять из жилых помещений в многоквартирных домах (квартиры)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  <w:proofErr w:type="gramEnd"/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администрации городского поселения Нарткала Урванского муниципального района КБР.  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</w:t>
      </w: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фонду и предоставление таких жилых помещений осуществляются Жилищной комиссией городского поселения.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Учет жилых помещений маневренного фонда осуществляется Местной администрацией городского поселения Нарткала Урванского муниципального района КБР.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Управление помещениями, относящимися к маневренному фонду, осуществляется Местной администрацией городского поселения Нарткала Урванского муниципального района КБР.  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Основания, условия и срок предоставления</w:t>
      </w:r>
    </w:p>
    <w:p w:rsidR="00597F08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 маневренного фонда</w:t>
      </w:r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 установленный решением жилищной комиссии.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</w:t>
      </w:r>
      <w:proofErr w:type="gramEnd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Положения).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proofErr w:type="gramEnd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предоставления жилых помещений по договору</w:t>
      </w:r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жилого помещения маневренного фонда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рассмотрения вопроса о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личное заявление, подписанное всеми совершеннолетними членами семьи;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декларацию зарегистрированных совместно с заявителем лиц;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 документы, необходимые для принятия решения.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Поданные гражданами заявления рассматриваются в 30-дневный срок со дня регистрации их заявления. Вопрос о предоставлении жилого помещения маневренного фонда рассматривается на Жилищной комиссии.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Постановление о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Постановление об отказе в предоставлении жилых помещений маневренного фонда, принимается в случаях, если: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представлены документы, предусмотренные настоящим Положением;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отсутствуют свободные жилые помещения маневренного фонда.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Предоставление гражданам жилых помещений маневренного фонда осуществляется на основании решения Жилищной комиссии и постановления администрации городского поселения Нарткала Урванского муниципального района КБР.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основании постановления  администрации городского поселения Нарткала Урванского муниципального района КБР 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Пользование жилым помещением по договору</w:t>
      </w:r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найма маневренного фонда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  <w:proofErr w:type="gramEnd"/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597F08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08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Оплата за пользование жилым помещением маневренного фонда</w:t>
      </w:r>
    </w:p>
    <w:p w:rsidR="00597F08" w:rsidRPr="00C14075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597F08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Урванского муниципального района КБР.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08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0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597F08" w:rsidRPr="00C14075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найма жилого помещения маневренного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proofErr w:type="gramEnd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любое время по соглашению сторон.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Договор найма жилого помещения маневренного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proofErr w:type="gramEnd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</w:t>
      </w: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дней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наступления</w:t>
      </w:r>
      <w:proofErr w:type="gramEnd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597F08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08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proofErr w:type="gramStart"/>
      <w:r w:rsidRPr="00C1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C1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использованием жилых помещений,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входящих </w:t>
      </w:r>
    </w:p>
    <w:p w:rsidR="00597F08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маневренного жилищного фонда</w:t>
      </w:r>
    </w:p>
    <w:p w:rsidR="00597F08" w:rsidRPr="00C14075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Контроль за соблюдением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договора найма жилого помещения маневренного фонда</w:t>
      </w:r>
      <w:proofErr w:type="gramEnd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Местной администрацией городского поселения Нарткала Урванского района КБР».</w:t>
      </w:r>
    </w:p>
    <w:p w:rsidR="00597F08" w:rsidRPr="00FB091F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Pr="00FB091F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Pr="00FB091F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Pr="00FB091F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Pr="00FB091F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Pr="00FB091F" w:rsidRDefault="00597F08" w:rsidP="00597F0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F08" w:rsidRPr="00C14075" w:rsidRDefault="00597F08" w:rsidP="00597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597F08" w:rsidRPr="00FB091F" w:rsidRDefault="00597F08" w:rsidP="00597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Местной администрации</w:t>
      </w:r>
    </w:p>
    <w:p w:rsidR="00597F08" w:rsidRPr="00FB091F" w:rsidRDefault="00597F08" w:rsidP="00597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Нарткала </w:t>
      </w:r>
    </w:p>
    <w:p w:rsidR="00597F08" w:rsidRPr="00FB091F" w:rsidRDefault="00597F08" w:rsidP="00597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15.02.</w:t>
      </w: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597F08" w:rsidRDefault="00597F08" w:rsidP="00597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ДОГОВОР</w:t>
      </w:r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жилого помещения маневренного фонда</w:t>
      </w:r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_________________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_________________________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населенного пункта) (число, месяц, год)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собственника жилого помещения маневренного фонда или действующего от</w:t>
      </w:r>
      <w:proofErr w:type="gramEnd"/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лица органа местного самоуправления либо иного уполномоченного им лица,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уполномочивающего документа, его дата и номер)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proofErr w:type="spellStart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граждани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ка)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Нанимателем, с другой стороны, на основании решения о предоставлении жилого помещения от "___" ______________ 20_ г.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 заключили настоящий Договор о нижеследующем.</w:t>
      </w:r>
    </w:p>
    <w:p w:rsidR="00597F08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bookmarkStart w:id="3" w:name="sub_410"/>
    </w:p>
    <w:p w:rsidR="00597F08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I. Предмет Договора</w:t>
      </w:r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1. </w:t>
      </w:r>
      <w:proofErr w:type="spell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Наймодатель</w:t>
      </w:r>
      <w:proofErr w:type="spell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собственности, состоящее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______________________________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 жилого дома, квартиры</w:t>
      </w:r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или комнаты)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общей площадью _____________ кв. метров,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расположенное</w:t>
      </w:r>
      <w:proofErr w:type="gramEnd"/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в _______________,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___________________д. ___, кв. ___, для временного проживания в нем.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4102"/>
      <w:bookmarkEnd w:id="3"/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2. Жилое помещение предоставлено в связи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</w:t>
      </w:r>
      <w:proofErr w:type="gramEnd"/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_________________________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______________________________________________________________________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(капитальным ремонтом или реконструкцией дома, утратой жилого помещения в</w:t>
      </w:r>
      <w:proofErr w:type="gramEnd"/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______________________________________________________________________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результате</w:t>
      </w:r>
      <w:proofErr w:type="gramEnd"/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обращения взыскания на это помещение, признанием жилого помещения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______________________________________________________________________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непригодным</w:t>
      </w:r>
      <w:proofErr w:type="gramEnd"/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для проживания в результате чрезвычайных обстоятельств - нужное указать)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_________________________.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3. Жилое помещение отнесено к маневренному фонду на основании решения _____________________________________________________________________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(наименование органа, осуществляющего управление муниципальным жилищным фондом,</w:t>
      </w:r>
      <w:proofErr w:type="gramEnd"/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______________________________________________________________________. дата и номер решения)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Совместно с Нанимателем в жилое помещение вселяются члены его семьи: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1) ________________________________________________________________;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2) ________________________________________________________________;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3) ________________________________________________________________.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597F08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bookmarkStart w:id="5" w:name="sub_420"/>
      <w:bookmarkEnd w:id="4"/>
    </w:p>
    <w:p w:rsidR="00597F08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II</w:t>
      </w: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Права и обязанности Нанимателя и членов его семьи</w:t>
      </w:r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Наниматель имеет право: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на использование жилого помещения для проживания, в том числе с членами семьи;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на пользование общим имуществом в многоквартирном доме;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</w:t>
      </w:r>
      <w:proofErr w:type="gramEnd"/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согласия проживающих в нем на законных основаниях граждан иначе как в порядке и случаях, предусмотренных федеральным законом, или на основании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на расторжение в любое время настоящего Договора;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Наниматель может иметь иные права, предусмотренные законодательством.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Наниматель обязан: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42071"/>
      <w:bookmarkEnd w:id="5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соблюдать правила пользования жилым помещением;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обеспечивать сохранность жилого помещения;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проводить текущий ремонт жилого помещения;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</w:t>
      </w:r>
      <w:proofErr w:type="spell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жилоепомещение</w:t>
      </w:r>
      <w:proofErr w:type="spell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7) допускать в жилое помещение в заранее согласованное время представителя </w:t>
      </w:r>
      <w:proofErr w:type="spell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Наймодателя</w:t>
      </w:r>
      <w:proofErr w:type="spell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Наймодателю</w:t>
      </w:r>
      <w:proofErr w:type="spell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либо в соответствующую управляющую организацию;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члены его семьи подлежат выселению в судебном порядке;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311"/>
      <w:bookmarkEnd w:id="6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11) при освобождении жилого помещения сдать его в течение 3 дней </w:t>
      </w:r>
      <w:proofErr w:type="spell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Наймодателю</w:t>
      </w:r>
      <w:proofErr w:type="spell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надлежащем состоянии,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оплатить стоимость не</w:t>
      </w:r>
      <w:proofErr w:type="gram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произведенного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Наниматель жилого помещения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несет иные обязанности</w:t>
      </w:r>
      <w:proofErr w:type="gram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предусмотренные законодательством.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597F08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8" w:name="sub_430"/>
      <w:bookmarkEnd w:id="7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III. Права и обязанности </w:t>
      </w:r>
      <w:proofErr w:type="spell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Наймодателя</w:t>
      </w:r>
      <w:proofErr w:type="spellEnd"/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12. </w:t>
      </w:r>
      <w:proofErr w:type="spell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Наймодатель</w:t>
      </w:r>
      <w:proofErr w:type="spell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имеет право: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требовать своевременного внесения платы за жилое помещение и коммунальные услуги;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Наймодатель</w:t>
      </w:r>
      <w:proofErr w:type="spell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иметь иные права, предусмотренные законодательством.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13. </w:t>
      </w:r>
      <w:proofErr w:type="spell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Наймодатель</w:t>
      </w:r>
      <w:proofErr w:type="spell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обязан: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передать Нанимателю свободное от прав иных лиц и пригодное для проживания жилое помещение в состоянии, отвечающем требованиям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пожарной</w:t>
      </w:r>
      <w:proofErr w:type="gramEnd"/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безопасности, санитарно-гигиеническим, экологическим и иным требованиям;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осуществлять капитальный ремонт жилого помещения;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обеспечивать предоставление Нанимателю коммунальных услуг;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597F08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Наймодательнесет</w:t>
      </w:r>
      <w:proofErr w:type="spell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иные обязанности, предусмотренные законодательством.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97F08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9" w:name="sub_440"/>
      <w:bookmarkEnd w:id="8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IV. Расторжение и прекращение Договора</w:t>
      </w:r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14. Настоящий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быть расторгнут в любое время по соглашению сторон.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15. Наниматель в любое время может расторгнуть настоящий Договор.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16. </w:t>
      </w:r>
      <w:proofErr w:type="spell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Наймодатель</w:t>
      </w:r>
      <w:proofErr w:type="spell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потребовать расторжения настоящего Договора в судебном порядке в случае: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невнесения Нанимателем платы за жилое помещение и (или) коммунальные услуги;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разрушения или повреждения жилого помещения Нанимателем или членами его семьи;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систематического нарушения прав и законных интересов соседей;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использования жилого помещения не по назначению.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18. Настоящий Договор прекращается в связи: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с завершением ___________________________________________________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(капитального ремонта или реконструкции дома, расчетов с Нанимателем,</w:t>
      </w:r>
      <w:proofErr w:type="gramEnd"/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______________________________________________________________________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утратившим</w:t>
      </w:r>
      <w:proofErr w:type="gram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жилое помещение в результате обращения взыскания на это помещение, расчетов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Нанимателем за жилое помещение, признанное непригодным для проживания в результате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чрезвычайных обстоятельств -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нужное</w:t>
      </w:r>
      <w:proofErr w:type="gram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указать)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с утратой (разрушением) жилого помещения;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со смертью Нанимателя;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другие основания.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Члены семьи умершего Нанимателя сохраняют право пользования жилым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помещением до завершения ремонта или реконструкции дома, расчетов в связи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597F08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10" w:name="sub_450"/>
      <w:bookmarkEnd w:id="9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V. Внесение платы по Договору</w:t>
      </w:r>
    </w:p>
    <w:p w:rsidR="00597F08" w:rsidRPr="00FB091F" w:rsidRDefault="00597F08" w:rsidP="0059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19. </w:t>
      </w:r>
      <w:proofErr w:type="gram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460"/>
      <w:bookmarkEnd w:id="10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VI. Иные условия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21. Настоящий Договор составлен в 2 экземплярах, один из которых находится у </w:t>
      </w:r>
      <w:proofErr w:type="spell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Наймодателя</w:t>
      </w:r>
      <w:proofErr w:type="spell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другой - у Нанимателя.</w:t>
      </w:r>
    </w:p>
    <w:p w:rsidR="00597F08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97F08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Наймодатель</w:t>
      </w:r>
      <w:proofErr w:type="spellEnd"/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______________ Наниматель ________________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(подпись)                                       (подпись)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0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М.П.</w:t>
      </w: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bookmarkEnd w:id="11"/>
    <w:p w:rsidR="00597F08" w:rsidRPr="00FB091F" w:rsidRDefault="00597F08" w:rsidP="0059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97F08" w:rsidRDefault="00597F08" w:rsidP="00597F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F08" w:rsidRDefault="00597F08" w:rsidP="00597F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F08" w:rsidRDefault="00597F08" w:rsidP="00597F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F08" w:rsidRDefault="00597F08" w:rsidP="00597F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F08" w:rsidRDefault="00597F08" w:rsidP="00597F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F08" w:rsidRDefault="00597F08" w:rsidP="00597F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F08" w:rsidRDefault="00597F08" w:rsidP="00597F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F08" w:rsidRDefault="00597F08" w:rsidP="00597F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F08" w:rsidRDefault="00597F08" w:rsidP="00597F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97F08" w:rsidSect="00597F0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63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45AAD"/>
    <w:rsid w:val="0014783E"/>
    <w:rsid w:val="00150262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C3346"/>
    <w:rsid w:val="002C528A"/>
    <w:rsid w:val="002C7919"/>
    <w:rsid w:val="002D6CA9"/>
    <w:rsid w:val="002E0617"/>
    <w:rsid w:val="002E1B5B"/>
    <w:rsid w:val="002E6D38"/>
    <w:rsid w:val="002F46DC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5185"/>
    <w:rsid w:val="00586E1D"/>
    <w:rsid w:val="00590946"/>
    <w:rsid w:val="0059497D"/>
    <w:rsid w:val="00595E1C"/>
    <w:rsid w:val="00596EB4"/>
    <w:rsid w:val="00597F08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263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2F48"/>
    <w:rsid w:val="00923480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6BA6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7025"/>
    <w:rsid w:val="00BA705C"/>
    <w:rsid w:val="00BB154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7F60"/>
    <w:rsid w:val="00D53615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4643"/>
    <w:rsid w:val="00E954FD"/>
    <w:rsid w:val="00EA4053"/>
    <w:rsid w:val="00EB476A"/>
    <w:rsid w:val="00EC4651"/>
    <w:rsid w:val="00ED3EA9"/>
    <w:rsid w:val="00EE1309"/>
    <w:rsid w:val="00EE1FDE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97F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97F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3930</Words>
  <Characters>22406</Characters>
  <Application>Microsoft Office Word</Application>
  <DocSecurity>0</DocSecurity>
  <Lines>186</Lines>
  <Paragraphs>52</Paragraphs>
  <ScaleCrop>false</ScaleCrop>
  <Company>*</Company>
  <LinksUpToDate>false</LinksUpToDate>
  <CharactersWithSpaces>26284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2023-02-17T14:34:00Z</dcterms:created>
  <dcterms:modified xsi:type="dcterms:W3CDTF">2023-02-17T14:35:00Z</dcterms:modified>
</cp:coreProperties>
</file>