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E76EE" w14:textId="77777777" w:rsidR="00B742D9" w:rsidRPr="00C11970" w:rsidRDefault="00B742D9" w:rsidP="00B742D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5441D099" wp14:editId="7BEC711E">
            <wp:extent cx="731520" cy="891540"/>
            <wp:effectExtent l="0" t="0" r="0" b="381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57AE1" w14:textId="77777777" w:rsidR="00B742D9" w:rsidRPr="00C11970" w:rsidRDefault="00B742D9" w:rsidP="00B742D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4647CB4D" w14:textId="77777777" w:rsidR="00B742D9" w:rsidRDefault="00B742D9" w:rsidP="00B742D9">
      <w:pPr>
        <w:tabs>
          <w:tab w:val="left" w:pos="518"/>
        </w:tabs>
        <w:spacing w:after="0" w:line="240" w:lineRule="auto"/>
        <w:ind w:hanging="180"/>
        <w:jc w:val="center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МУНИЦИПАЛЬНОЕ КАЗЕННОЕ УЧРЕЖДЕНИЕ «МЕСТНАЯ АДМИНИСТРАЦИЯ ГОРОДСКОГО ПОСЕЛЕНИЯ НАРТКАЛА УРВАНСКОГО МУНИЦИПАЛЬНОГО РАЙОНА КАБАРДИНО-БАЛКАРСКОЙ РЕСПУБЛИКИ</w:t>
      </w:r>
      <w:r>
        <w:rPr>
          <w:rFonts w:ascii="Times New Roman" w:eastAsia="Times New Roman" w:hAnsi="Times New Roman"/>
          <w:sz w:val="18"/>
          <w:szCs w:val="18"/>
        </w:rPr>
        <w:t>»</w:t>
      </w:r>
    </w:p>
    <w:p w14:paraId="4B4F2057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35987B81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КЪЭБЭРДЕЙ-БАЛЪКЪЭР РЕСКПУБЛИКЭМ И </w:t>
      </w:r>
      <w:proofErr w:type="gramStart"/>
      <w:r>
        <w:rPr>
          <w:rFonts w:ascii="Times New Roman" w:hAnsi="Times New Roman"/>
          <w:sz w:val="16"/>
        </w:rPr>
        <w:t>АРУАН  МУНИЦИПАЛЬНЭ</w:t>
      </w:r>
      <w:proofErr w:type="gramEnd"/>
      <w:r>
        <w:rPr>
          <w:rFonts w:ascii="Times New Roman" w:hAnsi="Times New Roman"/>
          <w:sz w:val="16"/>
        </w:rPr>
        <w:t xml:space="preserve">  КУЕЙМ ЩЫЩ  НАРТКЪАЛЭ  КЪАЛЭ    </w:t>
      </w:r>
    </w:p>
    <w:p w14:paraId="35C6CBCC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ЖЫЛАГЪУЭМ И ЩIЫПIЭ АДМИНИСТРАЦЭ</w:t>
      </w:r>
    </w:p>
    <w:p w14:paraId="268512F9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16"/>
        </w:rPr>
      </w:pPr>
    </w:p>
    <w:p w14:paraId="5A35A755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КЪАБАРТЫ-МАЛКЪАР РЕСПУБЛИКАНЫ УРВАН МУНИЦИПАЛЬНЫЙ РАЙОНУНУ НАРТКЪАЛА ШАХАР    </w:t>
      </w:r>
    </w:p>
    <w:p w14:paraId="57614FA7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ПОСЕЛЕНИЯСЫНЫ ЖЕР ЖЕРЛИ АДМИНИСТРАЦИЯСЫ</w:t>
      </w:r>
    </w:p>
    <w:p w14:paraId="4B39A976" w14:textId="77777777" w:rsidR="00B742D9" w:rsidRPr="00D74F79" w:rsidRDefault="00B742D9" w:rsidP="00B742D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14:paraId="7E26EE01" w14:textId="77777777" w:rsidR="00B742D9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C17B4">
        <w:rPr>
          <w:rFonts w:ascii="Times New Roman" w:hAnsi="Times New Roman"/>
          <w:b/>
          <w:sz w:val="25"/>
          <w:szCs w:val="25"/>
        </w:rPr>
        <w:t xml:space="preserve">ПОСТАНОВЛЕНИЕ    № </w:t>
      </w:r>
      <w:r>
        <w:rPr>
          <w:rFonts w:ascii="Times New Roman" w:hAnsi="Times New Roman"/>
          <w:b/>
          <w:sz w:val="25"/>
          <w:szCs w:val="25"/>
        </w:rPr>
        <w:t>201</w:t>
      </w:r>
    </w:p>
    <w:p w14:paraId="368589E9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14:paraId="3C0878B3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C17B4">
        <w:rPr>
          <w:rFonts w:ascii="Times New Roman" w:hAnsi="Times New Roman"/>
          <w:b/>
          <w:sz w:val="25"/>
          <w:szCs w:val="25"/>
        </w:rPr>
        <w:t xml:space="preserve">УНАФЭ                           № </w:t>
      </w:r>
      <w:r>
        <w:rPr>
          <w:rFonts w:ascii="Times New Roman" w:hAnsi="Times New Roman"/>
          <w:b/>
          <w:sz w:val="25"/>
          <w:szCs w:val="25"/>
        </w:rPr>
        <w:t>201</w:t>
      </w:r>
    </w:p>
    <w:p w14:paraId="2C0B48B0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14:paraId="47F063B9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BC17B4">
        <w:rPr>
          <w:rFonts w:ascii="Times New Roman" w:hAnsi="Times New Roman"/>
          <w:b/>
          <w:sz w:val="25"/>
          <w:szCs w:val="25"/>
        </w:rPr>
        <w:t xml:space="preserve">БЕГИМ                           № </w:t>
      </w:r>
      <w:r>
        <w:rPr>
          <w:rFonts w:ascii="Times New Roman" w:hAnsi="Times New Roman"/>
          <w:b/>
          <w:sz w:val="25"/>
          <w:szCs w:val="25"/>
        </w:rPr>
        <w:t>201</w:t>
      </w:r>
    </w:p>
    <w:p w14:paraId="6C2E9D9A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14:paraId="5360FE47" w14:textId="77777777" w:rsidR="00B742D9" w:rsidRPr="00BC17B4" w:rsidRDefault="00B742D9" w:rsidP="00B742D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28.06</w:t>
      </w:r>
      <w:r w:rsidRPr="00BC17B4">
        <w:rPr>
          <w:rFonts w:ascii="Times New Roman" w:hAnsi="Times New Roman"/>
          <w:sz w:val="25"/>
          <w:szCs w:val="25"/>
        </w:rPr>
        <w:t>.2024г.                                                                                                  г.п. Нарткала</w:t>
      </w:r>
    </w:p>
    <w:p w14:paraId="4B07C1D5" w14:textId="77777777" w:rsidR="00B742D9" w:rsidRPr="008549B5" w:rsidRDefault="00B742D9" w:rsidP="00B742D9">
      <w:pPr>
        <w:spacing w:after="0"/>
        <w:rPr>
          <w:rFonts w:ascii="Times New Roman" w:hAnsi="Times New Roman" w:cs="Times New Roman"/>
        </w:rPr>
      </w:pPr>
    </w:p>
    <w:p w14:paraId="03A3F2A2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 xml:space="preserve">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 в г. п. Нарткала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9B5">
        <w:rPr>
          <w:rFonts w:ascii="Times New Roman" w:hAnsi="Times New Roman" w:cs="Times New Roman"/>
          <w:sz w:val="26"/>
          <w:szCs w:val="26"/>
        </w:rPr>
        <w:t>Урванско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549B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549B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49B5">
        <w:rPr>
          <w:rFonts w:ascii="Times New Roman" w:hAnsi="Times New Roman" w:cs="Times New Roman"/>
          <w:sz w:val="26"/>
          <w:szCs w:val="26"/>
        </w:rPr>
        <w:t xml:space="preserve"> КБР</w:t>
      </w:r>
    </w:p>
    <w:p w14:paraId="439FD3B1" w14:textId="77777777" w:rsidR="00B742D9" w:rsidRPr="008549B5" w:rsidRDefault="00B742D9" w:rsidP="00B742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8918E5" w14:textId="77777777" w:rsidR="00B742D9" w:rsidRPr="008549B5" w:rsidRDefault="00B742D9" w:rsidP="00B742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78D0319" w14:textId="77777777" w:rsidR="00B742D9" w:rsidRDefault="00B742D9" w:rsidP="00B742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 xml:space="preserve">        В соответствии с п.2 статьи 11 Федерального закона №68-ФЗ от 21.12.1994</w:t>
      </w:r>
      <w:proofErr w:type="gramStart"/>
      <w:r w:rsidRPr="008549B5">
        <w:rPr>
          <w:rFonts w:ascii="Times New Roman" w:hAnsi="Times New Roman" w:cs="Times New Roman"/>
          <w:sz w:val="26"/>
          <w:szCs w:val="26"/>
        </w:rPr>
        <w:t>г.( в</w:t>
      </w:r>
      <w:proofErr w:type="gramEnd"/>
      <w:r w:rsidRPr="008549B5">
        <w:rPr>
          <w:rFonts w:ascii="Times New Roman" w:hAnsi="Times New Roman" w:cs="Times New Roman"/>
          <w:sz w:val="26"/>
          <w:szCs w:val="26"/>
        </w:rPr>
        <w:t xml:space="preserve"> редакции от 14.04.2023г.) «О защите населения и территорий от чрезвычайных ситуаций природного и техногенного характера</w:t>
      </w:r>
      <w:proofErr w:type="gramStart"/>
      <w:r w:rsidRPr="008549B5">
        <w:rPr>
          <w:rFonts w:ascii="Times New Roman" w:hAnsi="Times New Roman" w:cs="Times New Roman"/>
          <w:sz w:val="26"/>
          <w:szCs w:val="26"/>
        </w:rPr>
        <w:t>»,  Постановлением</w:t>
      </w:r>
      <w:proofErr w:type="gramEnd"/>
      <w:r w:rsidRPr="008549B5">
        <w:rPr>
          <w:rFonts w:ascii="Times New Roman" w:hAnsi="Times New Roman" w:cs="Times New Roman"/>
          <w:sz w:val="26"/>
          <w:szCs w:val="26"/>
        </w:rPr>
        <w:t xml:space="preserve"> Правительства РФ от 19.09.2022 №1654 "Об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549B5">
        <w:rPr>
          <w:rFonts w:ascii="Times New Roman" w:hAnsi="Times New Roman" w:cs="Times New Roman"/>
          <w:sz w:val="26"/>
          <w:szCs w:val="26"/>
        </w:rPr>
        <w:t xml:space="preserve">" </w:t>
      </w:r>
      <w:r w:rsidRPr="00613C13">
        <w:rPr>
          <w:rFonts w:ascii="Times New Roman" w:hAnsi="Times New Roman" w:cs="Times New Roman"/>
          <w:sz w:val="26"/>
          <w:szCs w:val="26"/>
        </w:rPr>
        <w:t xml:space="preserve">Местная администрация г.п. Нарткала Урванского муниципального района КБР </w:t>
      </w:r>
    </w:p>
    <w:p w14:paraId="57BCC43A" w14:textId="77777777" w:rsidR="00B742D9" w:rsidRPr="008549B5" w:rsidRDefault="00B742D9" w:rsidP="00B742D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14:paraId="7FC0BF5B" w14:textId="77777777" w:rsidR="00B742D9" w:rsidRPr="008549B5" w:rsidRDefault="00B742D9" w:rsidP="00B742D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07A018B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 xml:space="preserve">1. Утвердить прилагаемые </w:t>
      </w:r>
      <w:hyperlink r:id="rId5" w:history="1">
        <w:r w:rsidRPr="008549B5">
          <w:rPr>
            <w:rFonts w:ascii="Times New Roman" w:hAnsi="Times New Roman" w:cs="Times New Roman"/>
            <w:sz w:val="26"/>
            <w:szCs w:val="26"/>
          </w:rPr>
          <w:t>Правила</w:t>
        </w:r>
      </w:hyperlink>
      <w:r w:rsidRPr="008549B5">
        <w:rPr>
          <w:rFonts w:ascii="Times New Roman" w:hAnsi="Times New Roman" w:cs="Times New Roman"/>
          <w:sz w:val="26"/>
          <w:szCs w:val="26"/>
        </w:rPr>
        <w:t xml:space="preserve"> проведения эвакуационных мероприятий в </w:t>
      </w:r>
      <w:r>
        <w:rPr>
          <w:rFonts w:ascii="Times New Roman" w:hAnsi="Times New Roman" w:cs="Times New Roman"/>
          <w:sz w:val="26"/>
          <w:szCs w:val="26"/>
        </w:rPr>
        <w:t xml:space="preserve">г.п. Нарткала </w:t>
      </w:r>
      <w:r w:rsidRPr="008549B5">
        <w:rPr>
          <w:rFonts w:ascii="Times New Roman" w:hAnsi="Times New Roman" w:cs="Times New Roman"/>
          <w:sz w:val="26"/>
          <w:szCs w:val="26"/>
        </w:rPr>
        <w:t>Урванско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8549B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49B5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549B5">
        <w:rPr>
          <w:rFonts w:ascii="Times New Roman" w:hAnsi="Times New Roman" w:cs="Times New Roman"/>
          <w:sz w:val="26"/>
          <w:szCs w:val="26"/>
        </w:rPr>
        <w:t xml:space="preserve"> КБР при угрозе возникновения или возникновении чрезвычайных ситуаций природного и техногенного характера.</w:t>
      </w:r>
    </w:p>
    <w:p w14:paraId="0399F22A" w14:textId="77777777" w:rsidR="00B742D9" w:rsidRPr="008549B5" w:rsidRDefault="00B742D9" w:rsidP="00B742D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 дня подписания.</w:t>
      </w:r>
    </w:p>
    <w:p w14:paraId="43EBDF5E" w14:textId="77777777" w:rsidR="00B742D9" w:rsidRPr="008549B5" w:rsidRDefault="00B742D9" w:rsidP="00B742D9">
      <w:pPr>
        <w:pStyle w:val="3"/>
        <w:rPr>
          <w:b w:val="0"/>
          <w:sz w:val="26"/>
          <w:szCs w:val="26"/>
        </w:rPr>
      </w:pPr>
    </w:p>
    <w:p w14:paraId="4AE4F622" w14:textId="77777777" w:rsidR="00B742D9" w:rsidRPr="008549B5" w:rsidRDefault="00B742D9" w:rsidP="00B742D9">
      <w:pPr>
        <w:pStyle w:val="3"/>
        <w:spacing w:line="360" w:lineRule="auto"/>
        <w:rPr>
          <w:b w:val="0"/>
          <w:sz w:val="26"/>
          <w:szCs w:val="26"/>
        </w:rPr>
      </w:pPr>
    </w:p>
    <w:p w14:paraId="4CC36026" w14:textId="77777777" w:rsidR="00B742D9" w:rsidRPr="008549B5" w:rsidRDefault="00B742D9" w:rsidP="00B742D9">
      <w:pPr>
        <w:shd w:val="clear" w:color="auto" w:fill="FFFFFF"/>
        <w:tabs>
          <w:tab w:val="left" w:pos="1142"/>
        </w:tabs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14:paraId="7E4C7DEC" w14:textId="77777777" w:rsidR="00B742D9" w:rsidRPr="00613C13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3C13">
        <w:rPr>
          <w:rFonts w:ascii="Times New Roman" w:hAnsi="Times New Roman" w:cs="Times New Roman"/>
          <w:sz w:val="26"/>
          <w:szCs w:val="26"/>
        </w:rPr>
        <w:t xml:space="preserve">Глава местной администрации </w:t>
      </w:r>
    </w:p>
    <w:p w14:paraId="5787CB0E" w14:textId="77777777" w:rsidR="00B742D9" w:rsidRPr="00613C13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3C13">
        <w:rPr>
          <w:rFonts w:ascii="Times New Roman" w:hAnsi="Times New Roman" w:cs="Times New Roman"/>
          <w:sz w:val="26"/>
          <w:szCs w:val="26"/>
        </w:rPr>
        <w:t>городского поселения Нарткала</w:t>
      </w:r>
    </w:p>
    <w:p w14:paraId="0F85CFE6" w14:textId="77777777" w:rsidR="00B742D9" w:rsidRPr="00613C13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13C13">
        <w:rPr>
          <w:rFonts w:ascii="Times New Roman" w:hAnsi="Times New Roman" w:cs="Times New Roman"/>
          <w:sz w:val="26"/>
          <w:szCs w:val="26"/>
        </w:rPr>
        <w:t xml:space="preserve">Урванского муниципального района КБР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13C13">
        <w:rPr>
          <w:rFonts w:ascii="Times New Roman" w:hAnsi="Times New Roman" w:cs="Times New Roman"/>
          <w:sz w:val="26"/>
          <w:szCs w:val="26"/>
        </w:rPr>
        <w:t xml:space="preserve">                          А.Х. Бетуганов</w:t>
      </w:r>
    </w:p>
    <w:p w14:paraId="1B856F0B" w14:textId="77777777" w:rsidR="00B742D9" w:rsidRPr="00613C13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901AD38" w14:textId="77777777" w:rsidR="00B742D9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05F2E57" w14:textId="77777777" w:rsidR="00B742D9" w:rsidRDefault="00B742D9" w:rsidP="00B742D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E816FC8" w14:textId="77777777" w:rsidR="00B742D9" w:rsidRPr="008549B5" w:rsidRDefault="00B742D9" w:rsidP="00B742D9">
      <w:pPr>
        <w:rPr>
          <w:rFonts w:ascii="Times New Roman" w:hAnsi="Times New Roman" w:cs="Times New Roman"/>
          <w:b/>
          <w:sz w:val="26"/>
          <w:szCs w:val="26"/>
        </w:rPr>
      </w:pPr>
    </w:p>
    <w:p w14:paraId="26AA43FF" w14:textId="77777777" w:rsidR="00B742D9" w:rsidRPr="008549B5" w:rsidRDefault="00B742D9" w:rsidP="00B74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9B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Приложение </w:t>
      </w:r>
    </w:p>
    <w:p w14:paraId="6CFF448F" w14:textId="77777777" w:rsidR="00B742D9" w:rsidRPr="008549B5" w:rsidRDefault="00B742D9" w:rsidP="00B742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F60143" w14:textId="77777777" w:rsidR="00B742D9" w:rsidRPr="008549B5" w:rsidRDefault="00B742D9" w:rsidP="00B742D9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8549B5">
        <w:rPr>
          <w:rFonts w:ascii="Times New Roman" w:hAnsi="Times New Roman" w:cs="Times New Roman"/>
          <w:sz w:val="24"/>
          <w:szCs w:val="24"/>
        </w:rPr>
        <w:t>Утверждено</w:t>
      </w:r>
    </w:p>
    <w:p w14:paraId="539B1C9D" w14:textId="77777777" w:rsidR="00B742D9" w:rsidRPr="008549B5" w:rsidRDefault="00B742D9" w:rsidP="00B742D9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8549B5">
        <w:rPr>
          <w:rFonts w:ascii="Times New Roman" w:hAnsi="Times New Roman" w:cs="Times New Roman"/>
          <w:sz w:val="24"/>
          <w:szCs w:val="24"/>
        </w:rPr>
        <w:t>Постановлением Местной</w:t>
      </w:r>
    </w:p>
    <w:p w14:paraId="00A5927F" w14:textId="77777777" w:rsidR="00B742D9" w:rsidRPr="008549B5" w:rsidRDefault="00B742D9" w:rsidP="00B742D9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8549B5">
        <w:rPr>
          <w:rFonts w:ascii="Times New Roman" w:hAnsi="Times New Roman" w:cs="Times New Roman"/>
          <w:sz w:val="24"/>
          <w:szCs w:val="24"/>
        </w:rPr>
        <w:t>администрации г.п. Нарткала</w:t>
      </w:r>
    </w:p>
    <w:p w14:paraId="6AF1D558" w14:textId="77777777" w:rsidR="00B742D9" w:rsidRPr="008549B5" w:rsidRDefault="00B742D9" w:rsidP="00B742D9">
      <w:pPr>
        <w:spacing w:after="0" w:line="240" w:lineRule="auto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8549B5">
        <w:rPr>
          <w:rFonts w:ascii="Times New Roman" w:hAnsi="Times New Roman" w:cs="Times New Roman"/>
          <w:sz w:val="24"/>
          <w:szCs w:val="24"/>
        </w:rPr>
        <w:t xml:space="preserve">          от </w:t>
      </w:r>
      <w:r>
        <w:rPr>
          <w:rFonts w:ascii="Times New Roman" w:hAnsi="Times New Roman" w:cs="Times New Roman"/>
          <w:sz w:val="24"/>
          <w:szCs w:val="24"/>
        </w:rPr>
        <w:t>28.</w:t>
      </w:r>
      <w:r w:rsidRPr="008549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49B5">
        <w:rPr>
          <w:rFonts w:ascii="Times New Roman" w:hAnsi="Times New Roman" w:cs="Times New Roman"/>
          <w:sz w:val="24"/>
          <w:szCs w:val="24"/>
        </w:rPr>
        <w:t>.2024 г. № 201</w:t>
      </w:r>
    </w:p>
    <w:p w14:paraId="5A928E8C" w14:textId="77777777" w:rsidR="00B742D9" w:rsidRPr="008549B5" w:rsidRDefault="00B742D9" w:rsidP="00B742D9">
      <w:pPr>
        <w:spacing w:after="0" w:line="240" w:lineRule="auto"/>
        <w:ind w:left="5220"/>
        <w:jc w:val="both"/>
        <w:rPr>
          <w:rFonts w:ascii="Times New Roman" w:hAnsi="Times New Roman" w:cs="Times New Roman"/>
        </w:rPr>
      </w:pPr>
    </w:p>
    <w:p w14:paraId="437386B9" w14:textId="77777777" w:rsidR="00B742D9" w:rsidRPr="008549B5" w:rsidRDefault="00B742D9" w:rsidP="00B742D9">
      <w:pPr>
        <w:spacing w:after="0" w:line="240" w:lineRule="auto"/>
        <w:ind w:left="5220"/>
        <w:jc w:val="both"/>
        <w:rPr>
          <w:rFonts w:ascii="Times New Roman" w:hAnsi="Times New Roman" w:cs="Times New Roman"/>
        </w:rPr>
      </w:pPr>
    </w:p>
    <w:p w14:paraId="42043655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A52D87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Pr="008549B5">
        <w:rPr>
          <w:rFonts w:ascii="Times New Roman" w:hAnsi="Times New Roman" w:cs="Times New Roman"/>
          <w:bCs/>
          <w:sz w:val="26"/>
          <w:szCs w:val="26"/>
        </w:rPr>
        <w:t>равила</w:t>
      </w:r>
    </w:p>
    <w:p w14:paraId="79D054ED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49B5">
        <w:rPr>
          <w:rFonts w:ascii="Times New Roman" w:hAnsi="Times New Roman" w:cs="Times New Roman"/>
          <w:bCs/>
          <w:sz w:val="26"/>
          <w:szCs w:val="26"/>
        </w:rPr>
        <w:t xml:space="preserve">проведения эвакуационных мероприятий </w:t>
      </w:r>
      <w:r w:rsidRPr="008549B5">
        <w:rPr>
          <w:rFonts w:ascii="Times New Roman" w:hAnsi="Times New Roman" w:cs="Times New Roman"/>
          <w:sz w:val="26"/>
          <w:szCs w:val="26"/>
        </w:rPr>
        <w:t xml:space="preserve">в г.п.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549B5">
        <w:rPr>
          <w:rFonts w:ascii="Times New Roman" w:hAnsi="Times New Roman" w:cs="Times New Roman"/>
          <w:sz w:val="26"/>
          <w:szCs w:val="26"/>
        </w:rPr>
        <w:t xml:space="preserve">арткала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8549B5">
        <w:rPr>
          <w:rFonts w:ascii="Times New Roman" w:hAnsi="Times New Roman" w:cs="Times New Roman"/>
          <w:sz w:val="26"/>
          <w:szCs w:val="26"/>
        </w:rPr>
        <w:t xml:space="preserve">рванского муниципального района КБР </w:t>
      </w:r>
      <w:r w:rsidRPr="008549B5">
        <w:rPr>
          <w:rFonts w:ascii="Times New Roman" w:hAnsi="Times New Roman" w:cs="Times New Roman"/>
          <w:bCs/>
          <w:sz w:val="26"/>
          <w:szCs w:val="26"/>
        </w:rPr>
        <w:t>при угрозе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549B5">
        <w:rPr>
          <w:rFonts w:ascii="Times New Roman" w:hAnsi="Times New Roman" w:cs="Times New Roman"/>
          <w:bCs/>
          <w:sz w:val="26"/>
          <w:szCs w:val="26"/>
        </w:rPr>
        <w:t>возникновения или возникновении чрезвычайных ситуаций</w:t>
      </w:r>
    </w:p>
    <w:p w14:paraId="485713D7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49B5">
        <w:rPr>
          <w:rFonts w:ascii="Times New Roman" w:hAnsi="Times New Roman" w:cs="Times New Roman"/>
          <w:bCs/>
          <w:sz w:val="26"/>
          <w:szCs w:val="26"/>
        </w:rPr>
        <w:t>природного и техногенного характера</w:t>
      </w:r>
    </w:p>
    <w:p w14:paraId="4FA0EFCD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C1C7D5C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14:paraId="1C023639" w14:textId="77777777" w:rsidR="00B742D9" w:rsidRPr="008549B5" w:rsidRDefault="00B742D9" w:rsidP="00B742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</w:rPr>
        <w:t>1</w:t>
      </w:r>
      <w:r w:rsidRPr="008549B5">
        <w:rPr>
          <w:rFonts w:ascii="Times New Roman" w:hAnsi="Times New Roman" w:cs="Times New Roman"/>
          <w:sz w:val="26"/>
          <w:szCs w:val="26"/>
        </w:rPr>
        <w:t>. Настоящие Правила устанавливают порядок проведения в г.п. Нарткала эвакуационных мероприятий при угрозе возникновения или возникновении чрезвычайных ситуаций природного и техногенного характера (далее соответственно - эвакуационные мероприятия, чрезвычайные ситуации).</w:t>
      </w:r>
    </w:p>
    <w:p w14:paraId="1BE6EFA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2. В целях настоящих Правил под эвакуационными мероприятиями понимаются действия по перемещению граждан Российской Федерации, иностранных граждан и лиц без гражданства, находящихся на территории г.п. Нарткала (далее - население),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 в район (место), расположенный за пределами воздействия поражающих факторов источника чрезвычайной ситуации (далее - безопасный район (место).</w:t>
      </w:r>
    </w:p>
    <w:p w14:paraId="05852720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3. Проведение эвакуационных мероприятий осуществляется в целях:</w:t>
      </w:r>
    </w:p>
    <w:p w14:paraId="603AAC59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спасения жизни и сохранения здоровья людей, находящихся на территориях, на которых существует угроза возникновения чрезвычайных ситуаций, или в зонах чрезвычайных ситуаций;</w:t>
      </w:r>
    </w:p>
    <w:p w14:paraId="45F2B53D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снижения материальных потерь при чрезвычайных ситуациях;</w:t>
      </w:r>
    </w:p>
    <w:p w14:paraId="0B1FB603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в) сохранения материальных и культурных ценностей при чрезвычайных ситуациях.</w:t>
      </w:r>
    </w:p>
    <w:p w14:paraId="5A964431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4. Основными принципами проведения эвакуационных мероприятий являются:</w:t>
      </w:r>
    </w:p>
    <w:p w14:paraId="51C2E0FE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планирование и подготовка маршрутов эвакуации, мест размещения населения, материальных и культурных ценностей в безопасных районах (местах);</w:t>
      </w:r>
    </w:p>
    <w:p w14:paraId="3C3E5E45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приоритетное использование транспортных средств для проведения эвакуационных мероприятий;</w:t>
      </w:r>
    </w:p>
    <w:p w14:paraId="3FB3496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lastRenderedPageBreak/>
        <w:t>в)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(местах);</w:t>
      </w:r>
    </w:p>
    <w:p w14:paraId="5C146B3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г) обеспечение возвращения граждан в места постоянного проживания, а также материальных и культурных ценностей в места постоянного хранения после устранения угрозы возникновения чрезвычайной ситуации или ликвидации чрезвычайной ситуации;</w:t>
      </w:r>
    </w:p>
    <w:p w14:paraId="16629CB7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д) информирование населения о ходе аварийно-спасательных и других неотложных работ.</w:t>
      </w:r>
    </w:p>
    <w:p w14:paraId="6022C9A2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5. 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соответствующих планах действий по предупреждению и ликвидации чрезвычайных ситуаций.</w:t>
      </w:r>
    </w:p>
    <w:p w14:paraId="319E2BB0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 xml:space="preserve">6. Эвакуационные мероприятия проводятся на основании решений комиссий, указанных в </w:t>
      </w:r>
      <w:hyperlink r:id="rId6" w:history="1">
        <w:r w:rsidRPr="008549B5">
          <w:rPr>
            <w:rFonts w:ascii="Times New Roman" w:hAnsi="Times New Roman" w:cs="Times New Roman"/>
            <w:sz w:val="26"/>
            <w:szCs w:val="26"/>
          </w:rPr>
          <w:t>пунктах 2.4</w:t>
        </w:r>
      </w:hyperlink>
      <w:r w:rsidRPr="008549B5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8549B5">
          <w:rPr>
            <w:rFonts w:ascii="Times New Roman" w:hAnsi="Times New Roman" w:cs="Times New Roman"/>
            <w:sz w:val="26"/>
            <w:szCs w:val="26"/>
          </w:rPr>
          <w:t>2.5 статьи 4.1</w:t>
        </w:r>
      </w:hyperlink>
      <w:r w:rsidRPr="008549B5">
        <w:rPr>
          <w:rFonts w:ascii="Times New Roman" w:hAnsi="Times New Roman" w:cs="Times New Roman"/>
          <w:sz w:val="26"/>
          <w:szCs w:val="26"/>
        </w:rPr>
        <w:t xml:space="preserve"> Федерального закона "О защите населения и территорий от чрезвычайных ситуаций природного и техногенного характера" (далее - комиссии), и руководителей организаций либо правовых актов, принимаемых исполнительными органами субъектов Российской Федерации, органами местного самоуправления на основании решений соответствующих комиссий о проведении эвакуационных мероприятий, при наличии угрозы жизни и здоровью людей, возникновения материальных потерь при чрезвычайной ситуации.</w:t>
      </w:r>
    </w:p>
    <w:p w14:paraId="1BFEBEA1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7. В случаях, требующих незамедлительного решения, эвакуационные мероприятия при угрозе возникновения или возникновении чрезвычайных ситуаций могут проводиться по решению должностных лиц, определенных соответствующими комиссиями (главы местной администрации г.п. Нарткала, руководителями организаций), с последующим принятием решения на заседании соответствующей комиссии (главы местной администрации Урванского муниципального района, руководителями организаций).</w:t>
      </w:r>
    </w:p>
    <w:p w14:paraId="16E3E91A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8. В решении главы местной администрации г.п. Нарткала, либо в правовом акте, принимаемом органом местного самоуправления на основании решения соответствующей комиссии о проведении эвакуационных мероприятий, определяются в том числе:</w:t>
      </w:r>
    </w:p>
    <w:p w14:paraId="40725047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места сбора и (или) посадки на транспорт эвакуируемого населения для перевозки (вывода) в безопасные районы (места), а также перечень материальных и культурных ценностей, вывозимых (выносимых) за пределы воздействия поражающих факторов источника чрезвычайной ситуации;</w:t>
      </w:r>
    </w:p>
    <w:p w14:paraId="7C7E98B8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маршруты эвакуации, способы и сроки перевозки (вывода) населения, вывоза (выноса) материальных и культурных ценностей с территории, на которой существует угроза возникновения чрезвычайной ситуации, или из зоны чрезвычайной ситуации;</w:t>
      </w:r>
    </w:p>
    <w:p w14:paraId="1FB5BE63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lastRenderedPageBreak/>
        <w:t>в) перечень транспортных средств, привлекаемых для проведения эвакуационных мероприятий;</w:t>
      </w:r>
    </w:p>
    <w:p w14:paraId="1A55930A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г) перечень развертываемых пунктов временного размещения и питания в безопасных районах (местах), места хранения вывозимых (выносимых) материальных и культурных ценностей.</w:t>
      </w:r>
    </w:p>
    <w:p w14:paraId="5FF6AD83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9. При принятии решения о проведении эвакуационных мероприятий при угрозе возникновения или возникновении чрезвычайных ситуаций на территории г.п. Нарткала органы местного самоуправления:</w:t>
      </w:r>
    </w:p>
    <w:p w14:paraId="156B745A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осуществляют оповещение населения о проведении эвакуационных мероприятий, маршрутах и способах проведения эвакуационных мероприятий;</w:t>
      </w:r>
    </w:p>
    <w:p w14:paraId="565B5A8A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организуют перевозку (вывод) населения, вывод (вынос) материальных и культурных ценностей в безопасные районы (места);</w:t>
      </w:r>
    </w:p>
    <w:p w14:paraId="09AD42A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в) предоставляют эвакуированным гражданам пункты временного размещения и питания, в которых осуществляются медицинское обеспечение, обеспечение коммунально-бытовыми услугами и предметами первой необходимости, информационно-психологическая поддержка.</w:t>
      </w:r>
    </w:p>
    <w:p w14:paraId="56E34820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10. Проведение эвакуационных мероприятий обеспечивается:</w:t>
      </w:r>
    </w:p>
    <w:p w14:paraId="6852E1B1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при угрозе возникновения или возникновении чрезвычайных ситуаций федерального и межрегионального характера - Правительством Российской Федерации;</w:t>
      </w:r>
    </w:p>
    <w:p w14:paraId="4EA93CFC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при угрозе возникновения или возникновении чрезвычайных ситуаций регионального и межмуниципального характера - исполнительными органами субъектов Российской Федерации;</w:t>
      </w:r>
    </w:p>
    <w:p w14:paraId="4D9568C9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в) при угрозе возникновения или возникновении чрезвычайных ситуаций муниципального характера - органами г.п. Нарткала</w:t>
      </w:r>
    </w:p>
    <w:p w14:paraId="77E1CDA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11. При принятии решения о проведении эвакуационных мероприятий в отношении работников федеральных органов исполнительной власти, государственных корпораций и иных организаций, а также граждан, находящихся на объектах указанных органов, корпораций и организаций, при угрозе возникновения или возникновении чрезвычайных ситуаций на этих объектах федеральные органы исполнительной власти, государственные корпорации и иные организации:</w:t>
      </w:r>
    </w:p>
    <w:p w14:paraId="2C9C137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осуществляют оповещение работников и граждан, находящихся на объектах указанных органов, корпораций и организаций, о проведении эвакуационных мероприятий, маршрутах и способах проведения эвакуационных мероприятий;</w:t>
      </w:r>
    </w:p>
    <w:p w14:paraId="7AA420FC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организуют вывод (перевозку) работников и граждан, находящихся на объектах указанных органов, корпораций и организаций, в безопасные районы (места), а также при необходимости вынос (вывоз) материальных и культурных ценностей за пределы воздействия поражающих факторов источника чрезвычайной ситуации.</w:t>
      </w:r>
    </w:p>
    <w:p w14:paraId="05925272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lastRenderedPageBreak/>
        <w:t>12. Территориальные органы Министерства внутренних дел Российской Федерации:</w:t>
      </w:r>
    </w:p>
    <w:p w14:paraId="59718C4B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а) осуществляют охрану общественного порядка и обеспечение общественной безопасности в местах сбора (посадки) эвакуируемого населения, при его перевозке (выводе) в безопасные районы (места) и в пунктах временного размещения и питания;</w:t>
      </w:r>
    </w:p>
    <w:p w14:paraId="742011E1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б) принимают меры по охране имущества, оставшегося без присмотра;</w:t>
      </w:r>
    </w:p>
    <w:p w14:paraId="0D5ACF84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в) временно ограничивают или запрещают дорожное движение, изменяют организацию движения на отдельных участках дорог в целях создания необходимых условий для безопасного движения транспортных средств и пешеходов на маршрутах эвакуации.</w:t>
      </w:r>
    </w:p>
    <w:p w14:paraId="6FD7A848" w14:textId="77777777" w:rsidR="00B742D9" w:rsidRPr="008549B5" w:rsidRDefault="00B742D9" w:rsidP="00B742D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49B5">
        <w:rPr>
          <w:rFonts w:ascii="Times New Roman" w:hAnsi="Times New Roman" w:cs="Times New Roman"/>
          <w:sz w:val="26"/>
          <w:szCs w:val="26"/>
        </w:rPr>
        <w:t>13. Войска национальной гвардии Российской Федерации участвуют в охране общественного порядка и обеспечении общественной безопасности в местах сбора (посадки) эвакуируемого населения и в пунктах временного размещения и питания.</w:t>
      </w:r>
    </w:p>
    <w:p w14:paraId="3F5FCE3D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5977CC35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63E1E31F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6BD2FC3E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1823CA84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301CE453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5F700ABC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6858AC2E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2CD25168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1B89BD74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0E35C73D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40291633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03456E5C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19A76C02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46E73F20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306D9A86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77CDCFBB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2DA73CF5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03DA5EF2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6B791884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1FAE7F69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045A9193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218F713F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16F8443F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4D5EEDDE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4DD83457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7A5CCD83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5545079C" w14:textId="77777777" w:rsidR="00B742D9" w:rsidRDefault="00B742D9" w:rsidP="00B742D9">
      <w:pPr>
        <w:pStyle w:val="20"/>
        <w:spacing w:after="0"/>
        <w:jc w:val="both"/>
        <w:rPr>
          <w:sz w:val="26"/>
          <w:szCs w:val="26"/>
        </w:rPr>
      </w:pPr>
    </w:p>
    <w:p w14:paraId="34E1896C" w14:textId="77777777" w:rsidR="00411705" w:rsidRDefault="00411705">
      <w:bookmarkStart w:id="0" w:name="_GoBack"/>
      <w:bookmarkEnd w:id="0"/>
    </w:p>
    <w:sectPr w:rsidR="00411705" w:rsidSect="00B742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4D"/>
    <w:rsid w:val="00411705"/>
    <w:rsid w:val="0061034D"/>
    <w:rsid w:val="00B7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A5500-3454-472C-BDBD-DE1F3FFA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2D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742D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42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742D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">
    <w:name w:val="Основной текст (2)_"/>
    <w:basedOn w:val="a0"/>
    <w:link w:val="20"/>
    <w:rsid w:val="00B742D9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B742D9"/>
    <w:pPr>
      <w:widowControl w:val="0"/>
      <w:spacing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D4B503F54B368244DD109C55A2DF34A3539E23B6CA6803ADD1EA6781645F29964AF22F514C67B8339B71E280DB19CC3FE66B0D0313DN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4B503F54B368244DD109C55A2DF34A3539E23B6CA6803ADD1EA6781645F29964AF22F514C77B8339B71E280DB19CC3FE66B0D0313DN1G" TargetMode="External"/><Relationship Id="rId5" Type="http://schemas.openxmlformats.org/officeDocument/2006/relationships/hyperlink" Target="consultantplus://offline/ref=A171E40D6D7A99807231D953FC054D4733804F6980465161396221664BBB1CA0C0C15DE07C9FDB4EE40D3164C0192A9B164FFF0AF3B32465x3HF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2024-07-02T09:31:00Z</dcterms:created>
  <dcterms:modified xsi:type="dcterms:W3CDTF">2024-07-02T09:31:00Z</dcterms:modified>
</cp:coreProperties>
</file>